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A4BBE" w14:textId="1BC537EA" w:rsidR="00130DB1" w:rsidRPr="0080754A" w:rsidRDefault="007B3589" w:rsidP="00130DB1">
      <w:pPr>
        <w:jc w:val="center"/>
        <w:rPr>
          <w:rFonts w:ascii="Times New Roman" w:hAnsi="Times New Roman" w:cs="Times New Roman"/>
          <w:b/>
          <w:sz w:val="24"/>
          <w:szCs w:val="24"/>
        </w:rPr>
      </w:pPr>
      <w:r>
        <w:rPr>
          <w:rFonts w:ascii="Times New Roman" w:eastAsia="Times New Roman" w:hAnsi="Times New Roman" w:cs="Times New Roman"/>
          <w:b/>
          <w:sz w:val="24"/>
          <w:szCs w:val="24"/>
          <w:lang w:eastAsia="ru-RU"/>
        </w:rPr>
        <w:t>Аннотация рабочей программы по чеченской литературе, 10-11 класс</w:t>
      </w:r>
    </w:p>
    <w:p w14:paraId="4198825A"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14:paraId="12CD97BB"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14:paraId="74429D06"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14:paraId="594210D7" w14:textId="77777777" w:rsidR="00BD0B08" w:rsidRPr="0080754A" w:rsidRDefault="0089729D" w:rsidP="00BD0B0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Литература уггар</w:t>
      </w:r>
      <w:r w:rsidR="00BD0B08" w:rsidRPr="0080754A">
        <w:rPr>
          <w:rFonts w:ascii="Times New Roman" w:hAnsi="Times New Roman" w:cs="Times New Roman"/>
          <w:sz w:val="24"/>
          <w:szCs w:val="24"/>
        </w:rPr>
        <w:t xml:space="preserve">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14:paraId="568CE0BF"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14:paraId="7596D4A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14:paraId="3668FFA2"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w:t>
      </w:r>
      <w:r w:rsidR="0089729D">
        <w:rPr>
          <w:rFonts w:ascii="Times New Roman" w:hAnsi="Times New Roman" w:cs="Times New Roman"/>
          <w:sz w:val="24"/>
          <w:szCs w:val="24"/>
        </w:rPr>
        <w:t>хь а, шеца иза Ӏалашйарехь а ша</w:t>
      </w:r>
      <w:r w:rsidRPr="0080754A">
        <w:rPr>
          <w:rFonts w:ascii="Times New Roman" w:hAnsi="Times New Roman" w:cs="Times New Roman"/>
          <w:sz w:val="24"/>
          <w:szCs w:val="24"/>
        </w:rPr>
        <w:t xml:space="preserve">тайпана эстетикин гӀирсаш хиларе терра. </w:t>
      </w:r>
    </w:p>
    <w:p w14:paraId="7523B228"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w:t>
      </w:r>
      <w:r w:rsidR="009F4A1C">
        <w:rPr>
          <w:rFonts w:ascii="Times New Roman" w:hAnsi="Times New Roman" w:cs="Times New Roman"/>
          <w:sz w:val="24"/>
          <w:szCs w:val="24"/>
        </w:rPr>
        <w:t>аро луш, иштта иза культурин ша</w:t>
      </w:r>
      <w:r w:rsidRPr="0080754A">
        <w:rPr>
          <w:rFonts w:ascii="Times New Roman" w:hAnsi="Times New Roman" w:cs="Times New Roman"/>
          <w:sz w:val="24"/>
          <w:szCs w:val="24"/>
        </w:rPr>
        <w:t>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14:paraId="23E406B0" w14:textId="77FEDE93" w:rsidR="00BD0B08" w:rsidRPr="0080754A" w:rsidRDefault="007B3589"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 </w:t>
      </w:r>
      <w:r w:rsidR="00BD0B08" w:rsidRPr="0080754A">
        <w:rPr>
          <w:rFonts w:ascii="Times New Roman" w:hAnsi="Times New Roman" w:cs="Times New Roman"/>
          <w:sz w:val="24"/>
          <w:szCs w:val="24"/>
        </w:rPr>
        <w:t>«Ненан (нохчийн) меттан литература»  предмет Ӏаморо кхочушйан йеза рогӀера Ӏалашонаш:</w:t>
      </w:r>
    </w:p>
    <w:p w14:paraId="7DE14CB9"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w:t>
      </w:r>
      <w:r w:rsidRPr="0080754A">
        <w:rPr>
          <w:rFonts w:ascii="Times New Roman" w:hAnsi="Times New Roman" w:cs="Times New Roman"/>
          <w:sz w:val="24"/>
          <w:szCs w:val="24"/>
        </w:rPr>
        <w:lastRenderedPageBreak/>
        <w:t>ойла а йолуш, дукха къаьмнаш долчу Россин халкъех шен халкъ хиларх дозалла а хеташ йолу амал личностехь кхиор.</w:t>
      </w:r>
    </w:p>
    <w:p w14:paraId="47495DA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14:paraId="649AA0AA"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14:paraId="1B128129"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14:paraId="6A992336" w14:textId="77777777" w:rsidR="00BD0B08" w:rsidRPr="0080754A" w:rsidRDefault="00BD0B08" w:rsidP="00BD0B08">
      <w:pPr>
        <w:spacing w:after="0" w:line="240" w:lineRule="auto"/>
        <w:ind w:firstLine="567"/>
        <w:jc w:val="both"/>
        <w:rPr>
          <w:rFonts w:ascii="Times New Roman" w:hAnsi="Times New Roman" w:cs="Times New Roman"/>
          <w:sz w:val="24"/>
          <w:szCs w:val="24"/>
        </w:rPr>
      </w:pPr>
      <w:bookmarkStart w:id="0" w:name="_GoBack"/>
      <w:bookmarkEnd w:id="0"/>
      <w:r w:rsidRPr="0080754A">
        <w:rPr>
          <w:rFonts w:ascii="Times New Roman" w:hAnsi="Times New Roman" w:cs="Times New Roman"/>
          <w:sz w:val="24"/>
          <w:szCs w:val="24"/>
        </w:rPr>
        <w:t>«Ненан (нохчийн) меттан литература» дешаран предмет тӀехьажийна рогӀера хьесапаш кхочушдан:</w:t>
      </w:r>
    </w:p>
    <w:p w14:paraId="0FE8BA4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14:paraId="6E3F8365"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14:paraId="15A0A3B8"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Россин Федерацин кхидолчу къаьмнийн литературин контекстехь нохчийн литература а кхуьу хилам санна цунах хаарш эцар; уьш вовшийн эр;</w:t>
      </w:r>
    </w:p>
    <w:p w14:paraId="4EB57E38"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14:paraId="23B802E9"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Ӏер-дахарехь а, дешаран процессехь а нохчийн литературех пайдаэца хаар кхоллар;</w:t>
      </w:r>
    </w:p>
    <w:p w14:paraId="655472F1"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шен мукъачу хенахь йешарна ханна план хӀоттор, нохчийн маттахь шена хазахета йешаран говзарш мехала хетар къастор а, бух балор а;</w:t>
      </w:r>
    </w:p>
    <w:p w14:paraId="73CA80A2"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14:paraId="3AB5B512"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хаамийн хьостанашца болх бан хаар кхиор, Интернетера а, иштта кхийолчу хьостанашкара хаамашна презентаци йар а, кечйар а.</w:t>
      </w:r>
    </w:p>
    <w:p w14:paraId="3619A2CA" w14:textId="07ADB40D" w:rsidR="00835F4D" w:rsidRPr="0080754A" w:rsidRDefault="007B3589" w:rsidP="00835F4D">
      <w:pPr>
        <w:spacing w:after="0" w:line="300" w:lineRule="atLeast"/>
        <w:ind w:right="-142"/>
        <w:jc w:val="both"/>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 </w:t>
      </w:r>
      <w:r w:rsidR="00BD0B08" w:rsidRPr="0080754A">
        <w:rPr>
          <w:rFonts w:ascii="Times New Roman" w:eastAsia="Times New Roman" w:hAnsi="Times New Roman" w:cs="Times New Roman"/>
          <w:sz w:val="24"/>
          <w:szCs w:val="24"/>
          <w:lang w:eastAsia="ru-RU"/>
        </w:rPr>
        <w:t xml:space="preserve">«Ненан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йу дешаран 134 сахьтана (10 кл. – 68 с., 11 кл. – 66 с.). </w:t>
      </w:r>
    </w:p>
    <w:p w14:paraId="142701AD" w14:textId="77777777" w:rsidR="00BD0B08" w:rsidRPr="0080754A" w:rsidRDefault="00BD0B08" w:rsidP="00BD0B08">
      <w:pPr>
        <w:rPr>
          <w:rFonts w:ascii="Times New Roman" w:hAnsi="Times New Roman" w:cs="Times New Roman"/>
          <w:sz w:val="24"/>
          <w:szCs w:val="24"/>
        </w:rPr>
      </w:pPr>
      <w:r w:rsidRPr="0080754A">
        <w:rPr>
          <w:rFonts w:ascii="Times New Roman" w:hAnsi="Times New Roman" w:cs="Times New Roman"/>
          <w:sz w:val="24"/>
          <w:szCs w:val="24"/>
        </w:rPr>
        <w:t>Дешаран предметан чулацамо шена йукъалоцу литературин говзарийн а, церан авторийн а гайтар, иштта тематикин блокаш а: «</w:t>
      </w:r>
      <w:r w:rsidR="0080754A" w:rsidRPr="0080754A">
        <w:rPr>
          <w:rFonts w:ascii="Times New Roman" w:hAnsi="Times New Roman" w:cs="Times New Roman"/>
          <w:sz w:val="24"/>
          <w:szCs w:val="24"/>
        </w:rPr>
        <w:t>ХХ-чу бӀешеран хьалхарчу эхан нохчийн литература</w:t>
      </w:r>
      <w:r w:rsidRPr="0080754A">
        <w:rPr>
          <w:rFonts w:ascii="Times New Roman" w:hAnsi="Times New Roman" w:cs="Times New Roman"/>
          <w:sz w:val="24"/>
          <w:szCs w:val="24"/>
        </w:rPr>
        <w:t>», «</w:t>
      </w:r>
      <w:r w:rsidR="0080754A" w:rsidRPr="0080754A">
        <w:rPr>
          <w:rFonts w:ascii="Times New Roman" w:hAnsi="Times New Roman" w:cs="Times New Roman"/>
          <w:sz w:val="24"/>
          <w:szCs w:val="24"/>
        </w:rPr>
        <w:t>ХХ-чу бӀешеран шолгӀачу эхан нохчийн литература</w:t>
      </w:r>
      <w:r w:rsidRPr="0080754A">
        <w:rPr>
          <w:rFonts w:ascii="Times New Roman" w:hAnsi="Times New Roman" w:cs="Times New Roman"/>
          <w:sz w:val="24"/>
          <w:szCs w:val="24"/>
        </w:rPr>
        <w:t>»</w:t>
      </w:r>
      <w:r w:rsidR="0023038B" w:rsidRPr="0080754A">
        <w:rPr>
          <w:rFonts w:ascii="Times New Roman" w:hAnsi="Times New Roman" w:cs="Times New Roman"/>
          <w:sz w:val="24"/>
          <w:szCs w:val="24"/>
        </w:rPr>
        <w:t xml:space="preserve">, </w:t>
      </w:r>
      <w:r w:rsidR="0080754A" w:rsidRPr="0080754A">
        <w:rPr>
          <w:rFonts w:ascii="Times New Roman" w:hAnsi="Times New Roman" w:cs="Times New Roman"/>
          <w:sz w:val="24"/>
          <w:szCs w:val="24"/>
        </w:rPr>
        <w:t xml:space="preserve">«ХХӀ-ра бӀешо долалучу муьран нохчийн литература»,  </w:t>
      </w:r>
      <w:r w:rsidR="0023038B" w:rsidRPr="0080754A">
        <w:rPr>
          <w:rFonts w:ascii="Times New Roman" w:hAnsi="Times New Roman" w:cs="Times New Roman"/>
          <w:sz w:val="24"/>
          <w:szCs w:val="24"/>
        </w:rPr>
        <w:t>«Кхечу къаьмнийн литература».</w:t>
      </w:r>
    </w:p>
    <w:sectPr w:rsidR="00BD0B08" w:rsidRPr="0080754A" w:rsidSect="00F54336">
      <w:pgSz w:w="11906" w:h="16838"/>
      <w:pgMar w:top="1134" w:right="991"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71A59" w14:textId="77777777" w:rsidR="00BB669A" w:rsidRDefault="00BB669A" w:rsidP="00F54336">
      <w:pPr>
        <w:spacing w:after="0" w:line="240" w:lineRule="auto"/>
      </w:pPr>
      <w:r>
        <w:separator/>
      </w:r>
    </w:p>
  </w:endnote>
  <w:endnote w:type="continuationSeparator" w:id="0">
    <w:p w14:paraId="43043B61" w14:textId="77777777" w:rsidR="00BB669A" w:rsidRDefault="00BB669A" w:rsidP="00F54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79A70" w14:textId="77777777" w:rsidR="00BB669A" w:rsidRDefault="00BB669A" w:rsidP="00F54336">
      <w:pPr>
        <w:spacing w:after="0" w:line="240" w:lineRule="auto"/>
      </w:pPr>
      <w:r>
        <w:separator/>
      </w:r>
    </w:p>
  </w:footnote>
  <w:footnote w:type="continuationSeparator" w:id="0">
    <w:p w14:paraId="0ECD536B" w14:textId="77777777" w:rsidR="00BB669A" w:rsidRDefault="00BB669A" w:rsidP="00F54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2B3968C3"/>
    <w:multiLevelType w:val="hybridMultilevel"/>
    <w:tmpl w:val="B156D02C"/>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696533C"/>
    <w:multiLevelType w:val="hybridMultilevel"/>
    <w:tmpl w:val="6F78DDBA"/>
    <w:lvl w:ilvl="0" w:tplc="C060B618">
      <w:start w:val="11"/>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59F0"/>
    <w:rsid w:val="00043AFB"/>
    <w:rsid w:val="00063BBB"/>
    <w:rsid w:val="00064371"/>
    <w:rsid w:val="00072838"/>
    <w:rsid w:val="00072C64"/>
    <w:rsid w:val="00130DB1"/>
    <w:rsid w:val="00153073"/>
    <w:rsid w:val="00170ADB"/>
    <w:rsid w:val="001E04D7"/>
    <w:rsid w:val="002039BE"/>
    <w:rsid w:val="00221471"/>
    <w:rsid w:val="0023038B"/>
    <w:rsid w:val="002742A2"/>
    <w:rsid w:val="002C2B3E"/>
    <w:rsid w:val="002E311B"/>
    <w:rsid w:val="002E358C"/>
    <w:rsid w:val="00347806"/>
    <w:rsid w:val="00361AA5"/>
    <w:rsid w:val="0040669B"/>
    <w:rsid w:val="00435429"/>
    <w:rsid w:val="00463B6E"/>
    <w:rsid w:val="00482473"/>
    <w:rsid w:val="00483BBF"/>
    <w:rsid w:val="005631D8"/>
    <w:rsid w:val="00633DBB"/>
    <w:rsid w:val="00635159"/>
    <w:rsid w:val="00675EFB"/>
    <w:rsid w:val="006C66DA"/>
    <w:rsid w:val="006F0CBC"/>
    <w:rsid w:val="00745E90"/>
    <w:rsid w:val="00757D58"/>
    <w:rsid w:val="007671F2"/>
    <w:rsid w:val="007B3589"/>
    <w:rsid w:val="007E3447"/>
    <w:rsid w:val="0080754A"/>
    <w:rsid w:val="008108F4"/>
    <w:rsid w:val="00835F4D"/>
    <w:rsid w:val="00845DAF"/>
    <w:rsid w:val="008855E2"/>
    <w:rsid w:val="00894C59"/>
    <w:rsid w:val="0089729D"/>
    <w:rsid w:val="008A791F"/>
    <w:rsid w:val="008B7443"/>
    <w:rsid w:val="008F09E7"/>
    <w:rsid w:val="00901E58"/>
    <w:rsid w:val="0092422D"/>
    <w:rsid w:val="009C73D3"/>
    <w:rsid w:val="009E139B"/>
    <w:rsid w:val="009F4A1C"/>
    <w:rsid w:val="00A41929"/>
    <w:rsid w:val="00AA03B6"/>
    <w:rsid w:val="00AA5553"/>
    <w:rsid w:val="00AC08C4"/>
    <w:rsid w:val="00B36644"/>
    <w:rsid w:val="00B608E9"/>
    <w:rsid w:val="00BB669A"/>
    <w:rsid w:val="00BD0B08"/>
    <w:rsid w:val="00C21E19"/>
    <w:rsid w:val="00CD258D"/>
    <w:rsid w:val="00CF0434"/>
    <w:rsid w:val="00D62A72"/>
    <w:rsid w:val="00D7063F"/>
    <w:rsid w:val="00D856B7"/>
    <w:rsid w:val="00DC7F56"/>
    <w:rsid w:val="00DD4BDC"/>
    <w:rsid w:val="00DE59F0"/>
    <w:rsid w:val="00E007C9"/>
    <w:rsid w:val="00E00BF8"/>
    <w:rsid w:val="00E2036C"/>
    <w:rsid w:val="00E2110E"/>
    <w:rsid w:val="00E22876"/>
    <w:rsid w:val="00E4409B"/>
    <w:rsid w:val="00E47D1E"/>
    <w:rsid w:val="00E6156F"/>
    <w:rsid w:val="00EC24C6"/>
    <w:rsid w:val="00F110AA"/>
    <w:rsid w:val="00F54336"/>
    <w:rsid w:val="00F613EC"/>
    <w:rsid w:val="00F63501"/>
    <w:rsid w:val="00F90C0C"/>
    <w:rsid w:val="00FC506F"/>
    <w:rsid w:val="00FF6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75939"/>
  <w15:docId w15:val="{DC8E3B01-AD67-4965-A032-E2D46A9E0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C4"/>
    <w:pPr>
      <w:spacing w:after="200" w:line="276" w:lineRule="auto"/>
    </w:pPr>
  </w:style>
  <w:style w:type="paragraph" w:styleId="1">
    <w:name w:val="heading 1"/>
    <w:basedOn w:val="a"/>
    <w:next w:val="a"/>
    <w:link w:val="10"/>
    <w:uiPriority w:val="9"/>
    <w:qFormat/>
    <w:rsid w:val="007E3447"/>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uiPriority w:val="9"/>
    <w:unhideWhenUsed/>
    <w:qFormat/>
    <w:rsid w:val="007E3447"/>
    <w:pPr>
      <w:keepNext/>
      <w:keepLines/>
      <w:spacing w:before="40" w:after="0"/>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semiHidden/>
    <w:unhideWhenUsed/>
    <w:qFormat/>
    <w:rsid w:val="00E007C9"/>
    <w:pPr>
      <w:keepNext/>
      <w:keepLines/>
      <w:spacing w:before="40" w:after="0"/>
      <w:outlineLvl w:val="2"/>
    </w:pPr>
    <w:rPr>
      <w:rFonts w:asciiTheme="majorHAnsi" w:eastAsiaTheme="majorEastAsia" w:hAnsiTheme="majorHAnsi" w:cstheme="majorBidi"/>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
    <w:basedOn w:val="a"/>
    <w:link w:val="a4"/>
    <w:uiPriority w:val="34"/>
    <w:qFormat/>
    <w:rsid w:val="00F90C0C"/>
    <w:pPr>
      <w:ind w:left="720"/>
      <w:contextualSpacing/>
    </w:pPr>
  </w:style>
  <w:style w:type="table" w:customStyle="1" w:styleId="11">
    <w:name w:val="Сетка таблицы1"/>
    <w:basedOn w:val="a1"/>
    <w:next w:val="a5"/>
    <w:uiPriority w:val="59"/>
    <w:rsid w:val="00F90C0C"/>
    <w:pPr>
      <w:spacing w:after="0" w:line="240" w:lineRule="auto"/>
    </w:pPr>
    <w:rPr>
      <w:rFonts w:ascii="Calibri" w:eastAsia="Times New Roman" w:hAnsi="Calibri"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5">
    <w:name w:val="Table Grid"/>
    <w:basedOn w:val="a1"/>
    <w:uiPriority w:val="39"/>
    <w:rsid w:val="00F90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uiPriority w:val="59"/>
    <w:rsid w:val="00FC506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8A791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A791F"/>
    <w:rPr>
      <w:rFonts w:ascii="Segoe UI" w:hAnsi="Segoe UI" w:cs="Segoe UI"/>
      <w:sz w:val="18"/>
      <w:szCs w:val="18"/>
    </w:rPr>
  </w:style>
  <w:style w:type="paragraph" w:styleId="a8">
    <w:name w:val="header"/>
    <w:basedOn w:val="a"/>
    <w:link w:val="a9"/>
    <w:uiPriority w:val="99"/>
    <w:unhideWhenUsed/>
    <w:rsid w:val="00F543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4336"/>
  </w:style>
  <w:style w:type="paragraph" w:styleId="aa">
    <w:name w:val="footer"/>
    <w:basedOn w:val="a"/>
    <w:link w:val="ab"/>
    <w:uiPriority w:val="99"/>
    <w:unhideWhenUsed/>
    <w:rsid w:val="00F543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4336"/>
  </w:style>
  <w:style w:type="paragraph" w:styleId="ac">
    <w:name w:val="Body Text"/>
    <w:basedOn w:val="a"/>
    <w:link w:val="ad"/>
    <w:uiPriority w:val="1"/>
    <w:qFormat/>
    <w:rsid w:val="00130DB1"/>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d">
    <w:name w:val="Основной текст Знак"/>
    <w:basedOn w:val="a0"/>
    <w:link w:val="ac"/>
    <w:uiPriority w:val="1"/>
    <w:rsid w:val="00130DB1"/>
    <w:rPr>
      <w:rFonts w:ascii="Times New Roman" w:eastAsia="Times New Roman" w:hAnsi="Times New Roman" w:cs="Times New Roman"/>
      <w:sz w:val="20"/>
      <w:szCs w:val="20"/>
    </w:rPr>
  </w:style>
  <w:style w:type="character" w:customStyle="1" w:styleId="a4">
    <w:name w:val="Абзац списка Знак"/>
    <w:aliases w:val="ITL List Paragraph Знак,Цветной список - Акцент 13 Знак"/>
    <w:link w:val="a3"/>
    <w:uiPriority w:val="34"/>
    <w:locked/>
    <w:rsid w:val="00130DB1"/>
  </w:style>
  <w:style w:type="paragraph" w:customStyle="1" w:styleId="Default">
    <w:name w:val="Default"/>
    <w:rsid w:val="00CD258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0">
    <w:name w:val="Заголовок 1 Знак"/>
    <w:basedOn w:val="a0"/>
    <w:link w:val="1"/>
    <w:uiPriority w:val="9"/>
    <w:rsid w:val="007E3447"/>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7E3447"/>
    <w:rPr>
      <w:rFonts w:asciiTheme="majorHAnsi" w:eastAsiaTheme="majorEastAsia" w:hAnsiTheme="majorHAnsi" w:cstheme="majorBidi"/>
      <w:color w:val="2E74B5" w:themeColor="accent1" w:themeShade="BF"/>
      <w:sz w:val="26"/>
      <w:szCs w:val="26"/>
      <w:lang w:eastAsia="ru-RU"/>
    </w:rPr>
  </w:style>
  <w:style w:type="character" w:styleId="ae">
    <w:name w:val="Hyperlink"/>
    <w:basedOn w:val="a0"/>
    <w:uiPriority w:val="99"/>
    <w:unhideWhenUsed/>
    <w:rsid w:val="00E007C9"/>
    <w:rPr>
      <w:color w:val="0563C1" w:themeColor="hyperlink"/>
      <w:u w:val="single"/>
    </w:rPr>
  </w:style>
  <w:style w:type="character" w:customStyle="1" w:styleId="30">
    <w:name w:val="Заголовок 3 Знак"/>
    <w:basedOn w:val="a0"/>
    <w:link w:val="3"/>
    <w:uiPriority w:val="9"/>
    <w:semiHidden/>
    <w:rsid w:val="00E007C9"/>
    <w:rPr>
      <w:rFonts w:asciiTheme="majorHAnsi" w:eastAsiaTheme="majorEastAsia" w:hAnsiTheme="majorHAnsi" w:cstheme="majorBidi"/>
      <w:color w:val="1F4D78" w:themeColor="accent1" w:themeShade="7F"/>
      <w:sz w:val="24"/>
      <w:szCs w:val="24"/>
      <w:lang w:eastAsia="ru-RU"/>
    </w:rPr>
  </w:style>
  <w:style w:type="paragraph" w:customStyle="1" w:styleId="msonormal0">
    <w:name w:val="msonormal"/>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E007C9"/>
  </w:style>
  <w:style w:type="paragraph" w:customStyle="1" w:styleId="TableParagraph">
    <w:name w:val="Table Paragraph"/>
    <w:basedOn w:val="a"/>
    <w:uiPriority w:val="1"/>
    <w:qFormat/>
    <w:rsid w:val="00E007C9"/>
    <w:pPr>
      <w:widowControl w:val="0"/>
      <w:autoSpaceDE w:val="0"/>
      <w:autoSpaceDN w:val="0"/>
      <w:spacing w:after="0" w:line="240" w:lineRule="auto"/>
      <w:ind w:left="105"/>
    </w:pPr>
    <w:rPr>
      <w:rFonts w:ascii="Times New Roman" w:eastAsia="Times New Roman" w:hAnsi="Times New Roman" w:cs="Times New Roman"/>
    </w:rPr>
  </w:style>
  <w:style w:type="character" w:customStyle="1" w:styleId="22">
    <w:name w:val="Основной текст (2)_"/>
    <w:basedOn w:val="a0"/>
    <w:link w:val="23"/>
    <w:locked/>
    <w:rsid w:val="00E007C9"/>
    <w:rPr>
      <w:rFonts w:ascii="Times New Roman" w:eastAsia="Times New Roman" w:hAnsi="Times New Roman" w:cs="Times New Roman"/>
      <w:b/>
      <w:bCs/>
      <w:shd w:val="clear" w:color="auto" w:fill="FFFFFF"/>
    </w:rPr>
  </w:style>
  <w:style w:type="paragraph" w:customStyle="1" w:styleId="23">
    <w:name w:val="Основной текст (2)"/>
    <w:basedOn w:val="a"/>
    <w:link w:val="22"/>
    <w:rsid w:val="00E007C9"/>
    <w:pPr>
      <w:widowControl w:val="0"/>
      <w:shd w:val="clear" w:color="auto" w:fill="FFFFFF"/>
      <w:spacing w:after="180" w:line="221" w:lineRule="exact"/>
      <w:jc w:val="right"/>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202234">
      <w:bodyDiv w:val="1"/>
      <w:marLeft w:val="0"/>
      <w:marRight w:val="0"/>
      <w:marTop w:val="0"/>
      <w:marBottom w:val="0"/>
      <w:divBdr>
        <w:top w:val="none" w:sz="0" w:space="0" w:color="auto"/>
        <w:left w:val="none" w:sz="0" w:space="0" w:color="auto"/>
        <w:bottom w:val="none" w:sz="0" w:space="0" w:color="auto"/>
        <w:right w:val="none" w:sz="0" w:space="0" w:color="auto"/>
      </w:divBdr>
    </w:div>
    <w:div w:id="1021858956">
      <w:bodyDiv w:val="1"/>
      <w:marLeft w:val="0"/>
      <w:marRight w:val="0"/>
      <w:marTop w:val="0"/>
      <w:marBottom w:val="0"/>
      <w:divBdr>
        <w:top w:val="none" w:sz="0" w:space="0" w:color="auto"/>
        <w:left w:val="none" w:sz="0" w:space="0" w:color="auto"/>
        <w:bottom w:val="none" w:sz="0" w:space="0" w:color="auto"/>
        <w:right w:val="none" w:sz="0" w:space="0" w:color="auto"/>
      </w:divBdr>
    </w:div>
    <w:div w:id="1369602398">
      <w:bodyDiv w:val="1"/>
      <w:marLeft w:val="0"/>
      <w:marRight w:val="0"/>
      <w:marTop w:val="0"/>
      <w:marBottom w:val="0"/>
      <w:divBdr>
        <w:top w:val="none" w:sz="0" w:space="0" w:color="auto"/>
        <w:left w:val="none" w:sz="0" w:space="0" w:color="auto"/>
        <w:bottom w:val="none" w:sz="0" w:space="0" w:color="auto"/>
        <w:right w:val="none" w:sz="0" w:space="0" w:color="auto"/>
      </w:divBdr>
    </w:div>
    <w:div w:id="1794323368">
      <w:bodyDiv w:val="1"/>
      <w:marLeft w:val="0"/>
      <w:marRight w:val="0"/>
      <w:marTop w:val="0"/>
      <w:marBottom w:val="0"/>
      <w:divBdr>
        <w:top w:val="none" w:sz="0" w:space="0" w:color="auto"/>
        <w:left w:val="none" w:sz="0" w:space="0" w:color="auto"/>
        <w:bottom w:val="none" w:sz="0" w:space="0" w:color="auto"/>
        <w:right w:val="none" w:sz="0" w:space="0" w:color="auto"/>
      </w:divBdr>
    </w:div>
    <w:div w:id="192999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659</TotalTime>
  <Pages>2</Pages>
  <Words>924</Words>
  <Characters>5273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Мовсар</cp:lastModifiedBy>
  <cp:revision>41</cp:revision>
  <cp:lastPrinted>2021-10-14T19:42:00Z</cp:lastPrinted>
  <dcterms:created xsi:type="dcterms:W3CDTF">2021-08-24T12:52:00Z</dcterms:created>
  <dcterms:modified xsi:type="dcterms:W3CDTF">2024-01-31T13:52:00Z</dcterms:modified>
</cp:coreProperties>
</file>